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D7" w:rsidRDefault="00BF2EF2">
      <w:r>
        <w:t>TEMARI SEGURETAT EN TERRENY D’ALLAUS (STA)- NIVELL 1</w:t>
      </w:r>
      <w:r>
        <w:br/>
      </w:r>
      <w:r>
        <w:br/>
        <w:t xml:space="preserve">L’objectiu del curs és proveir l’alumne amb les eines i els coneixements </w:t>
      </w:r>
      <w:r>
        <w:br/>
        <w:t>necessaris per moure’s amb seguretat en terreny d’allaus.</w:t>
      </w:r>
      <w:r>
        <w:br/>
      </w:r>
      <w:r>
        <w:br/>
        <w:t>•       Audiència: qualsevol persona que surti a la muntanya a l’hivern.</w:t>
      </w:r>
      <w:r>
        <w:br/>
      </w:r>
      <w:r>
        <w:br/>
        <w:t>•       Objectius:</w:t>
      </w:r>
      <w:r>
        <w:br/>
        <w:t>o       Reconèixer i evitar el terreny allavós.</w:t>
      </w:r>
      <w:r>
        <w:br/>
        <w:t>o       Saber preparar una sortida (BPA, meteorologia, etc.)</w:t>
      </w:r>
      <w:r>
        <w:br/>
        <w:t>o       Entendre la relació entre l’estratificació i el perill d’allaus.</w:t>
      </w:r>
      <w:r>
        <w:br/>
        <w:t>o       Aprendre les tècniques de reducció del risc.</w:t>
      </w:r>
      <w:r>
        <w:br/>
        <w:t>o       Aprendre les tècniques bàsiques d’autorescat.</w:t>
      </w:r>
      <w:r>
        <w:br/>
        <w:t>•       Continguts:</w:t>
      </w:r>
      <w:r>
        <w:br/>
        <w:t>o       Terreny allavós i trampes del terreny.</w:t>
      </w:r>
      <w:r>
        <w:br/>
        <w:t>o       Traçat de rutes segures.</w:t>
      </w:r>
      <w:r>
        <w:br/>
        <w:t>o       Estratificació de la neu.</w:t>
      </w:r>
      <w:r>
        <w:br/>
        <w:t xml:space="preserve">o       Condicions actuals de la neu i efectes de la meteorologia </w:t>
      </w:r>
      <w:r>
        <w:br/>
        <w:t>(pronòstics).</w:t>
      </w:r>
      <w:r>
        <w:br/>
        <w:t>o       Tècniques de preparació d’una sortida i de reducció del risc.</w:t>
      </w:r>
      <w:r>
        <w:br/>
        <w:t>o       El factor humà en accidents per allaus.</w:t>
      </w:r>
      <w:r>
        <w:br/>
        <w:t>o       Rescat bàsic (inclou ARVA, pala, sonda i organització).</w:t>
      </w:r>
      <w:r>
        <w:br/>
      </w:r>
      <w:r>
        <w:br/>
        <w:t>•       Prerequisits:</w:t>
      </w:r>
      <w:r>
        <w:br/>
        <w:t xml:space="preserve">o       Formació prèvia: cap. Es recomana haver assistit a alguna xerrada o </w:t>
      </w:r>
      <w:r>
        <w:br/>
        <w:t>haver llegit alguna publicació.</w:t>
      </w:r>
      <w:r>
        <w:br/>
        <w:t xml:space="preserve">o       Condicions físiques: cal ser capaç de moure’s per la neu amb una certa </w:t>
      </w:r>
      <w:r>
        <w:br/>
        <w:t>celeritat (sortides d’entre 500 i 1000 m de desnivell).</w:t>
      </w:r>
      <w:r>
        <w:br/>
        <w:t xml:space="preserve">o       Format: 18 hores. 3h teoria; Ds, 6h pràctiques + 3h teoria; Dg, 6h </w:t>
      </w:r>
      <w:r>
        <w:br/>
        <w:t>pràctiques.</w:t>
      </w:r>
      <w:r>
        <w:br/>
      </w:r>
      <w:r>
        <w:br/>
        <w:t>•       Material necessari: roba adequada, esquís de muntanya</w:t>
      </w:r>
      <w:r w:rsidR="002E7CEE">
        <w:t xml:space="preserve"> o raquetes</w:t>
      </w:r>
      <w:bookmarkStart w:id="0" w:name="_GoBack"/>
      <w:bookmarkEnd w:id="0"/>
      <w:r>
        <w:t xml:space="preserve">, DVA, pala i </w:t>
      </w:r>
      <w:r>
        <w:br/>
        <w:t>sonda.</w:t>
      </w:r>
    </w:p>
    <w:p w:rsidR="0082275E" w:rsidRDefault="0082275E">
      <w:r>
        <w:t xml:space="preserve">L'activitat la coordinarà un monitor de l'ACNA per encàrrec de la Secció </w:t>
      </w:r>
      <w:r>
        <w:br/>
        <w:t>d'Esquí i es dirigeix als seus membres, i a Socis del CEG.</w:t>
      </w:r>
    </w:p>
    <w:sectPr w:rsidR="0082275E" w:rsidSect="00112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EF2"/>
    <w:rsid w:val="00035DCD"/>
    <w:rsid w:val="001126AA"/>
    <w:rsid w:val="002E7CEE"/>
    <w:rsid w:val="0082275E"/>
    <w:rsid w:val="00B61D5B"/>
    <w:rsid w:val="00BF2EF2"/>
    <w:rsid w:val="00D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195A"/>
  <w15:docId w15:val="{119604D7-116E-40FC-ACF1-DFDC6829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Capgemini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hecalons</dc:creator>
  <cp:lastModifiedBy>Alonso Domènech, Hèctor</cp:lastModifiedBy>
  <cp:revision>3</cp:revision>
  <dcterms:created xsi:type="dcterms:W3CDTF">2018-12-13T15:50:00Z</dcterms:created>
  <dcterms:modified xsi:type="dcterms:W3CDTF">2019-12-16T11:29:00Z</dcterms:modified>
</cp:coreProperties>
</file>